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42" w:rsidRDefault="004C0642" w:rsidP="004C0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Online Education in Psychology</w:t>
      </w:r>
    </w:p>
    <w:p w:rsidR="004C0642" w:rsidRDefault="004C0642" w:rsidP="004C06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647700</wp:posOffset>
            </wp:positionV>
            <wp:extent cx="2167890" cy="904875"/>
            <wp:effectExtent l="0" t="0" r="3810" b="9525"/>
            <wp:wrapThrough wrapText="bothSides">
              <wp:wrapPolygon edited="0">
                <wp:start x="0" y="0"/>
                <wp:lineTo x="0" y="21373"/>
                <wp:lineTo x="21448" y="21373"/>
                <wp:lineTo x="21448" y="0"/>
                <wp:lineTo x="0" y="0"/>
              </wp:wrapPolygon>
            </wp:wrapThrough>
            <wp:docPr id="6" name="Picture 6" descr="Ps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sy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American Psychological Association</w:t>
      </w:r>
      <w:r>
        <w:rPr>
          <w:rFonts w:ascii="Times New Roman" w:eastAsia="Times New Roman" w:hAnsi="Times New Roman" w:cs="Times New Roman"/>
          <w:sz w:val="24"/>
          <w:szCs w:val="24"/>
        </w:rPr>
        <w:t>. Psychology is a multifaceted discipline and includes many sub-fields of study such areas as human development, sports, health, clinical, social behavior and cognitive processes.</w:t>
      </w:r>
    </w:p>
    <w:p w:rsidR="004C0642" w:rsidRDefault="004C0642" w:rsidP="004C06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Psychology is the study of human behavior and mental processes. Psychologists study a person’s reactions, emotions, and behavior, and apply their understanding of that behavior to treat the associated behavioral problems. </w:t>
      </w:r>
    </w:p>
    <w:p w:rsidR="004C0642" w:rsidRDefault="004C0642" w:rsidP="004C0642">
      <w:pPr>
        <w:pStyle w:val="Heading2"/>
        <w:shd w:val="clear" w:color="auto" w:fill="FFFFFF"/>
        <w:spacing w:line="288" w:lineRule="atLeast"/>
        <w:jc w:val="both"/>
        <w:rPr>
          <w:b w:val="0"/>
          <w:sz w:val="24"/>
          <w:szCs w:val="24"/>
        </w:rPr>
      </w:pPr>
      <w:r>
        <w:rPr>
          <w:rStyle w:val="Strong"/>
          <w:sz w:val="24"/>
          <w:szCs w:val="24"/>
        </w:rPr>
        <w:t xml:space="preserve">Career </w:t>
      </w:r>
      <w:proofErr w:type="gramStart"/>
      <w:r>
        <w:rPr>
          <w:rStyle w:val="Strong"/>
          <w:sz w:val="24"/>
          <w:szCs w:val="24"/>
        </w:rPr>
        <w:t>Scope :</w:t>
      </w:r>
      <w:proofErr w:type="gramEnd"/>
    </w:p>
    <w:p w:rsidR="004C0642" w:rsidRDefault="004C0642" w:rsidP="004C0642">
      <w:pPr>
        <w:pStyle w:val="Heading4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Strong"/>
          <w:color w:val="auto"/>
          <w:sz w:val="24"/>
          <w:szCs w:val="24"/>
        </w:rPr>
        <w:t>1.Clinical</w:t>
      </w:r>
      <w:proofErr w:type="gramEnd"/>
      <w:r>
        <w:rPr>
          <w:rStyle w:val="Strong"/>
          <w:color w:val="auto"/>
          <w:sz w:val="24"/>
          <w:szCs w:val="24"/>
        </w:rPr>
        <w:t xml:space="preserve"> Psychologist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r>
        <w:rPr>
          <w:rStyle w:val="Strong"/>
          <w:color w:val="auto"/>
          <w:sz w:val="24"/>
          <w:szCs w:val="24"/>
        </w:rPr>
        <w:t>Counseling Psychologist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3.</w:t>
      </w:r>
      <w:r>
        <w:rPr>
          <w:rStyle w:val="Strong"/>
          <w:color w:val="auto"/>
          <w:sz w:val="24"/>
          <w:szCs w:val="24"/>
        </w:rPr>
        <w:t>Health Psychologist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4.</w:t>
      </w:r>
      <w:r>
        <w:rPr>
          <w:rStyle w:val="Strong"/>
          <w:color w:val="auto"/>
          <w:sz w:val="24"/>
          <w:szCs w:val="24"/>
        </w:rPr>
        <w:t>Teaching and Research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5.</w:t>
      </w:r>
      <w:r>
        <w:rPr>
          <w:rStyle w:val="Strong"/>
          <w:color w:val="auto"/>
          <w:sz w:val="24"/>
          <w:szCs w:val="24"/>
        </w:rPr>
        <w:t>Industrial/Organizational Psychologist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6.</w:t>
      </w:r>
      <w:r>
        <w:rPr>
          <w:rStyle w:val="Strong"/>
          <w:color w:val="auto"/>
          <w:sz w:val="24"/>
          <w:szCs w:val="24"/>
        </w:rPr>
        <w:t>Sports Psychologist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7.</w:t>
      </w:r>
      <w:r>
        <w:rPr>
          <w:rStyle w:val="Strong"/>
          <w:color w:val="auto"/>
          <w:sz w:val="24"/>
          <w:szCs w:val="24"/>
        </w:rPr>
        <w:t>Agency/Community 8.Counselor Educational Psychologist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9.</w:t>
      </w:r>
      <w:r>
        <w:rPr>
          <w:rStyle w:val="Strong"/>
          <w:color w:val="auto"/>
          <w:sz w:val="24"/>
          <w:szCs w:val="24"/>
        </w:rPr>
        <w:t>School Counselor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10.</w:t>
      </w:r>
      <w:r>
        <w:rPr>
          <w:rStyle w:val="Strong"/>
          <w:color w:val="auto"/>
          <w:sz w:val="24"/>
          <w:szCs w:val="24"/>
        </w:rPr>
        <w:t>School Psychologist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11. </w:t>
      </w:r>
      <w:r>
        <w:rPr>
          <w:rStyle w:val="Strong"/>
          <w:color w:val="auto"/>
          <w:sz w:val="24"/>
          <w:szCs w:val="24"/>
        </w:rPr>
        <w:t>Social Worker</w:t>
      </w:r>
    </w:p>
    <w:p w:rsidR="004C0642" w:rsidRDefault="004C0642" w:rsidP="004C0642">
      <w:pPr>
        <w:pStyle w:val="NormalWeb"/>
        <w:spacing w:before="0" w:beforeAutospacing="0" w:after="0" w:afterAutospacing="0" w:line="360" w:lineRule="atLeast"/>
        <w:jc w:val="both"/>
        <w:textAlignment w:val="baseline"/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33655</wp:posOffset>
            </wp:positionV>
            <wp:extent cx="30480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65" y="21337"/>
                <wp:lineTo x="21465" y="0"/>
                <wp:lineTo x="0" y="0"/>
              </wp:wrapPolygon>
            </wp:wrapThrough>
            <wp:docPr id="5" name="Picture 5" descr="Circles_PsychologyREV10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s_PsychologyREV10.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642" w:rsidRDefault="004C0642" w:rsidP="004C0642">
      <w:pPr>
        <w:pStyle w:val="NormalWeb"/>
        <w:spacing w:before="0" w:beforeAutospacing="0" w:after="0" w:afterAutospacing="0" w:line="360" w:lineRule="atLeast"/>
        <w:jc w:val="both"/>
        <w:textAlignment w:val="baseline"/>
      </w:pPr>
      <w:r>
        <w:rPr>
          <w:b/>
          <w:bCs/>
          <w:bdr w:val="none" w:sz="0" w:space="0" w:color="auto" w:frame="1"/>
        </w:rPr>
        <w:t xml:space="preserve">       Online </w:t>
      </w:r>
      <w:proofErr w:type="gramStart"/>
      <w:r>
        <w:rPr>
          <w:b/>
          <w:bCs/>
          <w:bdr w:val="none" w:sz="0" w:space="0" w:color="auto" w:frame="1"/>
        </w:rPr>
        <w:t>courses :</w:t>
      </w:r>
      <w:proofErr w:type="gramEnd"/>
    </w:p>
    <w:p w:rsidR="004C0642" w:rsidRDefault="004C0642" w:rsidP="004C0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642" w:rsidRDefault="004C0642" w:rsidP="004C06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CPD Accredited Special Educational Needs Course</w:t>
        </w:r>
      </w:hyperlink>
    </w:p>
    <w:p w:rsidR="004C0642" w:rsidRDefault="004C0642" w:rsidP="004C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Kingdom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London</w:t>
      </w:r>
    </w:p>
    <w:p w:rsidR="004C0642" w:rsidRDefault="004C0642" w:rsidP="004C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642" w:rsidRDefault="004C0642" w:rsidP="004C06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Course in Counseling and Psychology</w:t>
        </w:r>
      </w:hyperlink>
    </w:p>
    <w:p w:rsidR="004C0642" w:rsidRDefault="004C0642" w:rsidP="004C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Kingdom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London</w:t>
      </w:r>
    </w:p>
    <w:p w:rsidR="004C0642" w:rsidRDefault="004C0642" w:rsidP="004C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642" w:rsidRDefault="004C0642" w:rsidP="004C06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Course in Criminal Psychology</w:t>
        </w:r>
      </w:hyperlink>
    </w:p>
    <w:p w:rsidR="004C0642" w:rsidRDefault="004C0642" w:rsidP="004C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Kingdom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London</w:t>
      </w:r>
    </w:p>
    <w:p w:rsidR="004C0642" w:rsidRDefault="004C0642" w:rsidP="004C0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42" w:rsidRDefault="004C0642" w:rsidP="004C06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Course: CACHE Childcare and Education Level 3 Award (QCF)</w:t>
        </w:r>
      </w:hyperlink>
    </w:p>
    <w:p w:rsidR="004C0642" w:rsidRDefault="004C0642" w:rsidP="004C0642">
      <w:pPr>
        <w:spacing w:after="0" w:line="300" w:lineRule="atLeast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Kingdom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UK Online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4C0642" w:rsidRDefault="004C0642" w:rsidP="004C0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59055</wp:posOffset>
            </wp:positionV>
            <wp:extent cx="244348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87" y="21240"/>
                <wp:lineTo x="21387" y="0"/>
                <wp:lineTo x="0" y="0"/>
              </wp:wrapPolygon>
            </wp:wrapThrough>
            <wp:docPr id="4" name="Picture 4" descr="News-leadership-psychology-702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s-leadership-psychology-702x3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642" w:rsidRDefault="004C0642" w:rsidP="004C06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Course: Counselling &amp; CBT Training</w:t>
        </w:r>
      </w:hyperlink>
    </w:p>
    <w:p w:rsidR="004C0642" w:rsidRDefault="004C0642" w:rsidP="004C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USA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USA Online , United Kingdom , UK Online</w:t>
      </w:r>
    </w:p>
    <w:p w:rsidR="004C0642" w:rsidRDefault="004C0642" w:rsidP="004C06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642" w:rsidRDefault="004C0642" w:rsidP="004C0642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A Level Psychology Course</w:t>
        </w:r>
      </w:hyperlink>
    </w:p>
    <w:p w:rsidR="004C0642" w:rsidRDefault="004C0642" w:rsidP="004C06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Kingdom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UK Online</w:t>
      </w:r>
    </w:p>
    <w:p w:rsidR="004C0642" w:rsidRDefault="004C0642" w:rsidP="004C06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642" w:rsidRDefault="004C0642" w:rsidP="004C064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0642" w:rsidRDefault="004C0642" w:rsidP="004C06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642" w:rsidRDefault="004C0642" w:rsidP="004C064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u w:val="single"/>
        </w:rPr>
        <w:t>FAMOUS PSYCHOLOGIST</w:t>
      </w:r>
    </w:p>
    <w:p w:rsidR="004C0642" w:rsidRDefault="004C0642" w:rsidP="004C064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  <w:u w:val="single"/>
        </w:rPr>
      </w:pPr>
    </w:p>
    <w:p w:rsidR="004C0642" w:rsidRDefault="004C0642" w:rsidP="004C0642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492125</wp:posOffset>
            </wp:positionV>
            <wp:extent cx="155257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467" y="21150"/>
                <wp:lineTo x="21467" y="0"/>
                <wp:lineTo x="0" y="0"/>
              </wp:wrapPolygon>
            </wp:wrapThrough>
            <wp:docPr id="3" name="Picture 3" descr="og-wilhelm-wundt-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g-wilhelm-wundt-65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WILHELM WUNDT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Wilhelm Wundt was a physician, physiologist, philosopher, and professor, known as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father of psychology.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Wundt, who distinguished psychology as a science from philosophy and biology, was the first person ever to call himself a psychologist.</w:t>
      </w:r>
    </w:p>
    <w:p w:rsidR="004C0642" w:rsidRDefault="004C0642" w:rsidP="004C0642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0642" w:rsidRDefault="004C0642" w:rsidP="004C06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0642" w:rsidRDefault="004C0642" w:rsidP="004C06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0642" w:rsidRDefault="004C0642" w:rsidP="004C06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  <w:lang w:bidi="hi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-142875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" name="Picture 2" descr="Le-XxT9o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-XxT9o_400x40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SIGMUND FREUD - </w:t>
      </w:r>
      <w:r>
        <w:rPr>
          <w:rFonts w:ascii="Times New Roman" w:eastAsia="Times New Roman" w:hAnsi="Times New Roman" w:cs="Times New Roman"/>
          <w:sz w:val="28"/>
          <w:szCs w:val="24"/>
        </w:rPr>
        <w:t>Sigmund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Freud was an Austrian neurologist and the founder of psychoanalysis, a clinical method for treating psychopathology through dialogue between a patient and a psychoanalyst.            </w:t>
      </w:r>
    </w:p>
    <w:p w:rsidR="004C0642" w:rsidRDefault="004C0642" w:rsidP="004C0642">
      <w:pPr>
        <w:pStyle w:val="ListParagrap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</w:t>
      </w:r>
    </w:p>
    <w:p w:rsidR="004C0642" w:rsidRDefault="004C0642" w:rsidP="004C0642">
      <w:pPr>
        <w:pStyle w:val="ListParagrap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C0642" w:rsidRDefault="004C0642" w:rsidP="004C0642">
      <w:pPr>
        <w:pStyle w:val="ListParagrap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4C0642" w:rsidRDefault="004C0642" w:rsidP="004C064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22222"/>
          <w:sz w:val="28"/>
          <w:szCs w:val="21"/>
          <w:shd w:val="clear" w:color="auto" w:fill="FFFFFF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455295</wp:posOffset>
            </wp:positionV>
            <wp:extent cx="14287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2" y="21150"/>
                <wp:lineTo x="21312" y="0"/>
                <wp:lineTo x="0" y="0"/>
              </wp:wrapPolygon>
            </wp:wrapThrough>
            <wp:docPr id="1" name="Picture 1" descr="watson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atson_bann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z w:val="28"/>
          <w:szCs w:val="21"/>
          <w:shd w:val="clear" w:color="auto" w:fill="FFFFFF"/>
        </w:rPr>
        <w:t xml:space="preserve">J. B. Watson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John Broadus Watson was an American psychologist who established the psychological school of behaviorism. Watson promoted a change in psychology through his address Psychology as the Behaviorist Views it, which was given at Columbia University in 1913</w:t>
      </w:r>
    </w:p>
    <w:p w:rsidR="004C0642" w:rsidRDefault="004C0642" w:rsidP="004C0642">
      <w:pPr>
        <w:pStyle w:val="ListParagraph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0642" w:rsidRDefault="004C0642" w:rsidP="004C0642">
      <w:pPr>
        <w:pStyle w:val="ListParagrap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0642" w:rsidRDefault="004C0642" w:rsidP="004C0642">
      <w:pPr>
        <w:pStyle w:val="ListParagraph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INITIATIVE TAKEN BY SCHOOL FOR PSYCHOLOGY</w:t>
      </w:r>
    </w:p>
    <w:p w:rsidR="004C0642" w:rsidRDefault="004C0642" w:rsidP="004C0642">
      <w:pPr>
        <w:pStyle w:val="ListParagrap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C0642" w:rsidRDefault="004C0642" w:rsidP="004C06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Educational tour 2. Field Visit   3. Interaction of student with Psychologist, counsellors and mental health expert 4. Promote student to do study to gain practical knowledge of subject.</w:t>
      </w:r>
    </w:p>
    <w:p w:rsidR="004C0642" w:rsidRDefault="004C0642" w:rsidP="004C0642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Conclusion</w:t>
      </w:r>
    </w:p>
    <w:p w:rsidR="004C0642" w:rsidRDefault="004C0642" w:rsidP="004C0642">
      <w:pPr>
        <w:tabs>
          <w:tab w:val="left" w:pos="4125"/>
        </w:tabs>
      </w:pPr>
      <w:r>
        <w:rPr>
          <w:color w:val="212121"/>
          <w:sz w:val="29"/>
          <w:szCs w:val="29"/>
          <w:shd w:val="clear" w:color="auto" w:fill="FFFFFF"/>
        </w:rPr>
        <w:t>Psychology is a very diverse field, one that is expected to see tremendous growth. There is no person who is just a ‘psychologist’. Since psychology is the study of human mind and behavior, it has numerous applications in all walks of life — work, family, relationships, sports, industries and in organizational spaces. As a result, one has the option to choose from a varied range of specializations, including but not limited to forensic psychology, counseling psychology, clinical psychology and organizational/industrial psychology.</w:t>
      </w:r>
    </w:p>
    <w:p w:rsidR="000E19B9" w:rsidRDefault="000E19B9">
      <w:bookmarkStart w:id="0" w:name="_GoBack"/>
      <w:bookmarkEnd w:id="0"/>
    </w:p>
    <w:sectPr w:rsidR="000E19B9" w:rsidSect="004C0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3CAA"/>
    <w:multiLevelType w:val="hybridMultilevel"/>
    <w:tmpl w:val="76306BA0"/>
    <w:lvl w:ilvl="0" w:tplc="B06499A2">
      <w:start w:val="1"/>
      <w:numFmt w:val="decimal"/>
      <w:lvlText w:val="%1."/>
      <w:lvlJc w:val="left"/>
      <w:pPr>
        <w:ind w:left="720" w:hanging="360"/>
      </w:pPr>
      <w:rPr>
        <w:b/>
        <w:sz w:val="36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B3009"/>
    <w:multiLevelType w:val="hybridMultilevel"/>
    <w:tmpl w:val="823EE74A"/>
    <w:lvl w:ilvl="0" w:tplc="F7BED5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800E6"/>
    <w:multiLevelType w:val="hybridMultilevel"/>
    <w:tmpl w:val="97DA34C0"/>
    <w:lvl w:ilvl="0" w:tplc="0DEA0942">
      <w:start w:val="1"/>
      <w:numFmt w:val="decimal"/>
      <w:lvlText w:val="%1."/>
      <w:lvlJc w:val="left"/>
      <w:pPr>
        <w:ind w:left="360" w:hanging="360"/>
      </w:pPr>
      <w:rPr>
        <w:color w:val="F35D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42"/>
    <w:rsid w:val="000E19B9"/>
    <w:rsid w:val="004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DF193-F766-4A3E-BC51-833B9727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42"/>
    <w:pPr>
      <w:spacing w:after="200" w:line="276" w:lineRule="auto"/>
    </w:pPr>
    <w:rPr>
      <w:szCs w:val="22"/>
      <w:lang w:bidi="ar-S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C0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6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C064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642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4C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6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06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0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studies.com/Course-in-Counseling-and-Psychology/United-Kingdom/ICI/" TargetMode="External"/><Relationship Id="rId13" Type="http://schemas.openxmlformats.org/officeDocument/2006/relationships/hyperlink" Target="https://www.onlinestudies.com/A-Level-Psychology-Course/United-Kingdom/UK-Open-Colleg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linestudies.com/CPD-Accredited-Special-Educational-Needs-Course/United-Kingdom/International-Open-Academy/" TargetMode="External"/><Relationship Id="rId12" Type="http://schemas.openxmlformats.org/officeDocument/2006/relationships/hyperlink" Target="https://www.onlinestudies.com/Course-Counselling-and-CBT-Training/United-Kingdom/Of-Course-Learni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s://www.onlinestudies.com/Course-CACHE-Childcare-and-Education-Level-3-Award-(QCF)/United-Kingdom/UK-Open-Coll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studies.com/Course-in-Criminal-Psychology/United-Kingdom/ICI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Shukla</dc:creator>
  <cp:keywords/>
  <dc:description/>
  <cp:lastModifiedBy>Amit Shukla</cp:lastModifiedBy>
  <cp:revision>1</cp:revision>
  <dcterms:created xsi:type="dcterms:W3CDTF">2019-11-28T00:39:00Z</dcterms:created>
  <dcterms:modified xsi:type="dcterms:W3CDTF">2019-11-28T00:41:00Z</dcterms:modified>
</cp:coreProperties>
</file>